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HUISHOUDELIJK </w:t>
      </w:r>
      <w:r>
        <w:rPr>
          <w:rFonts w:ascii="Tahoma" w:hAnsi="Tahoma" w:cs="Tahoma"/>
          <w:b/>
          <w:bCs/>
          <w:sz w:val="20"/>
          <w:szCs w:val="20"/>
        </w:rPr>
        <w:t>REGLEMENT VERENIGING NEDERLAND-NOORWEGEN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(Aangenomen door ALV op </w:t>
      </w:r>
      <w:r w:rsidR="00073E50">
        <w:rPr>
          <w:rFonts w:ascii="Verdana" w:hAnsi="Verdana" w:cs="Verdana"/>
          <w:sz w:val="20"/>
          <w:szCs w:val="20"/>
        </w:rPr>
        <w:t>30 april 2016</w:t>
      </w:r>
      <w:r>
        <w:rPr>
          <w:rFonts w:ascii="Verdana" w:hAnsi="Verdana" w:cs="Verdana"/>
          <w:sz w:val="20"/>
          <w:szCs w:val="20"/>
        </w:rPr>
        <w:t>)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ALGEMEEN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dit reglement wordt overgenomen de terminologie van de statuten, waarmede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hier en in het vervolg worden bedoeld de statuten van de Vereniging Nederland-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Noorwegen.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LIDMAATSCHAP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2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 Het lidmaatschap kan uitsluitend schriftelijk of per e-mail worden aangemeld door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invulling en ondertekening van een door de vereniging te verstrekken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aanmeldingsformulier of via de website.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2.2 Het lidmaatschap en de daaraan verbonden contributieplicht worden direct na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aanmelding van kracht.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2.3 De aan het lidmaatschap verbonden rechten treden na betaling van de contributie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werking.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2.4 Tot jeugdleden, als bedoeld in artikel 5 van de statuten, worden gerekend de tot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gezin behorende en op het gezinsadres wonende personen jonger dan 17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jaar. Zij vallen onder het lidmaatschap van het gezin.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2.5 Voor jeugdleden die gedurende het verenigingsjaar de leeftijd van 17 jaar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bereiken, vervalt het jeugdlidmaatschap aan het einde van het verenigingsjaar.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aansluiting op het jeugdlidmaatschap kunnen zij zich echter als gewoon lid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aanmelden, zoals bedoeld sub 2.1 tot en met 2.3 van dit artikel.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 Ingeval van verhuizing is een lid verplicht de ledenadministratie schriftelijk of per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 van zijn </w:t>
      </w:r>
      <w:r w:rsidRPr="00486E2C">
        <w:rPr>
          <w:rFonts w:ascii="Verdana" w:hAnsi="Verdana" w:cs="Verdana"/>
          <w:sz w:val="20"/>
          <w:szCs w:val="20"/>
        </w:rPr>
        <w:t>nieuw</w:t>
      </w:r>
      <w:r w:rsidR="00083EAD" w:rsidRPr="00486E2C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adres in kennis te stellen.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2.7 Ereleden worden op voordracht van het bestuur door de algemene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ledenvergadering benoemd.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2.8 Gewone leden die zich bijzonder verdienstelijk voor de vereniging hebben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gemaakt, kunnen als ereleden worden voorgedragen.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2.9 Ook derden die zich voor de vereniging uitzonderlijk verdienstelijk hebben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gemaakt, kunnen tot erelid worden benoemd.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2.10 Als donateur kunnen toetreden personen of instellingen die op enigerlei wijze met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doelstellingen van de vereniging sympathiseren. Over toetreding als donateur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beslist het bestuur. Het bestuur stelt in overleg met de donateur de donatie vast</w:t>
      </w:r>
    </w:p>
    <w:p w:rsidR="007A54E3" w:rsidRPr="00C40188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kan</w:t>
      </w:r>
      <w:r w:rsidR="00486E2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bij bepaalde</w:t>
      </w:r>
      <w:r w:rsidR="00486E2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gelegenheden voorrechten aan donateurs verlenen.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SCHORSING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3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 Schorsing vindt plaats in de gevallen en voor de duur van de termijnen genoemd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artikel 7 sub 7 van de statuten. Het desbetreffende lid wordt van een besluit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tot schorsing onverwijld per aangetekende brief in kennis gesteld.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3.2 Een schorsing opgelegd door het bestuur, dient te allen tijde door de algemene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ledenvergadering te worden bekrachtigd.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3.3 Een lid dat is geschorst heeft het recht zich schriftelijk en/of persoonlijk tegen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schorsingsbesluit te verweren bij een door de algemene ledenvergadering te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benoemen commissie van beroep. Het geschorste lid dient daartoe binnen één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maand na ontvangst van het schorsingsbesluit zijn bezwaren tegen het besluit bij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bestuur per aangetekend schrijven in te brengen.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3.4 Schorsing impliceert het verlies van alle aan het lidmaatschap verbonden rechten,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terwijl het lidmaatschap en de daaraan verbonden verplichtingen tot het einde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van de schorsing van kracht blijven.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 Een geschorst lid mag geen verenigingsfunctie bekleden.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40188" w:rsidRDefault="00C40188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86E2C" w:rsidRDefault="00486E2C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ROYEMENT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4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4.1 De schorsing gaat over in royement zodra de eerstvolgende algemene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ledenvergadering de desbetreffende voordracht van het bestuur heeft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bekrachtigd.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4.2 Het lidmaatschap van diegene die is geroyeerd, kan alleen na diens rehabilitatie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door de algemene ledenvergadering worden hersteld.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CONTRIBUTIE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5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 De contributie wordt jaarlijks door de algemene ledenvergadering vastgesteld</w:t>
      </w:r>
      <w:r w:rsidR="00486E2C">
        <w:rPr>
          <w:rFonts w:ascii="Verdana" w:hAnsi="Verdana" w:cs="Verdana"/>
          <w:sz w:val="20"/>
          <w:szCs w:val="20"/>
        </w:rPr>
        <w:t>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5.2 De contributie dient door de leden binnen 2 maanden na ontvangst van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betalingsverzoek te worden voldaan. Bij overschrijding van deze termijn kunnen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extra administratiekosten in rekening worden gebracht en kan het desbetreffende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lid tijdelijk van rechten en activiteiten worden uitgesloten.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5.3 Wordt de contributie alsnog binnen redelijke termijn betaald, dan zal 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eventuele tijdelijk uitsluiting worden opgeheven.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5.4 Bij verdere staking van betaling wordt de tijdelijke uitsluiting na een tweede</w:t>
      </w:r>
    </w:p>
    <w:p w:rsidR="007A54E3" w:rsidRPr="006A34CF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herinnering tot betaling omgezet in een opzegging van het lidmaatschap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krachtens de voorwaarden genoemd in artikel 7 sub 1c van de statuten, waarna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lid van de ledenlijst wordt afgevoerd.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5.5 Nieuwe leden die zich </w:t>
      </w:r>
      <w:r w:rsidR="00486E2C">
        <w:rPr>
          <w:rFonts w:ascii="Verdana" w:hAnsi="Verdana" w:cs="Verdana"/>
          <w:sz w:val="20"/>
          <w:szCs w:val="20"/>
        </w:rPr>
        <w:t xml:space="preserve">gedurende </w:t>
      </w:r>
      <w:r>
        <w:rPr>
          <w:rFonts w:ascii="Verdana" w:hAnsi="Verdana" w:cs="Verdana"/>
          <w:sz w:val="20"/>
          <w:szCs w:val="20"/>
        </w:rPr>
        <w:t xml:space="preserve">het verenigingsjaar </w:t>
      </w:r>
      <w:r w:rsidR="00486E2C">
        <w:rPr>
          <w:rFonts w:ascii="Verdana" w:hAnsi="Verdana" w:cs="Verdana"/>
          <w:sz w:val="20"/>
          <w:szCs w:val="20"/>
        </w:rPr>
        <w:t>aanmelden betalen de contributie voor het lopende kwartaal en de nog resterende kwartalen van het verenigingsjaar.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5.6 Jeugdleden als bedoeld in artikel 5 van de statuten, hebben geen verplichting tot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betalen van contributie, evenals ereleden.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BESTUURSVORMEN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6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vereniging kent 1 bestuursvorm, deze bestaat uit: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6.1 Het dagelijks bestuur, dit bestaat uit de voorzitter, secretaris en penningmeester.</w:t>
      </w:r>
    </w:p>
    <w:p w:rsidR="00E85A46" w:rsidRPr="00E85A46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6.2 Overige bestuursleden. Dit zijn </w:t>
      </w:r>
      <w:r w:rsidR="006A34CF" w:rsidRPr="00E85A46">
        <w:rPr>
          <w:rFonts w:ascii="Verdana" w:hAnsi="Verdana" w:cs="Verdana"/>
          <w:sz w:val="20"/>
          <w:szCs w:val="20"/>
        </w:rPr>
        <w:t>bestuursl</w:t>
      </w:r>
      <w:r w:rsidR="00E85A46">
        <w:rPr>
          <w:rFonts w:ascii="Verdana" w:hAnsi="Verdana" w:cs="Verdana"/>
          <w:sz w:val="20"/>
          <w:szCs w:val="20"/>
        </w:rPr>
        <w:t xml:space="preserve">eden </w:t>
      </w:r>
      <w:r w:rsidR="00E85A46" w:rsidRPr="00E85A46">
        <w:rPr>
          <w:rFonts w:ascii="Verdana" w:hAnsi="Verdana" w:cs="Verdana"/>
          <w:sz w:val="20"/>
          <w:szCs w:val="20"/>
        </w:rPr>
        <w:t>Noorse relaties</w:t>
      </w:r>
      <w:r w:rsidR="00E85A46">
        <w:rPr>
          <w:rFonts w:ascii="Verdana" w:hAnsi="Verdana" w:cs="Verdana"/>
          <w:sz w:val="20"/>
          <w:szCs w:val="20"/>
        </w:rPr>
        <w:t xml:space="preserve">, PR / </w:t>
      </w:r>
      <w:r w:rsidR="006A34CF" w:rsidRPr="00E85A46">
        <w:rPr>
          <w:rFonts w:ascii="Verdana" w:hAnsi="Verdana" w:cs="Verdana"/>
          <w:sz w:val="20"/>
          <w:szCs w:val="20"/>
        </w:rPr>
        <w:t xml:space="preserve">media, </w:t>
      </w:r>
      <w:r w:rsidR="00E85A46" w:rsidRPr="00E85A46">
        <w:rPr>
          <w:rFonts w:ascii="Verdana" w:hAnsi="Verdana" w:cs="Verdana"/>
          <w:sz w:val="20"/>
          <w:szCs w:val="20"/>
        </w:rPr>
        <w:t>regionalisatie</w:t>
      </w:r>
      <w:r w:rsidR="00E85A46">
        <w:rPr>
          <w:rFonts w:ascii="Verdana" w:hAnsi="Verdana" w:cs="Verdana"/>
          <w:sz w:val="20"/>
          <w:szCs w:val="20"/>
        </w:rPr>
        <w:t xml:space="preserve"> en </w:t>
      </w:r>
      <w:r w:rsidR="006A34CF" w:rsidRPr="00E85A46">
        <w:rPr>
          <w:rFonts w:ascii="Verdana" w:hAnsi="Verdana" w:cs="Verdana"/>
          <w:sz w:val="20"/>
          <w:szCs w:val="20"/>
        </w:rPr>
        <w:t xml:space="preserve">activiteiten. </w:t>
      </w:r>
    </w:p>
    <w:p w:rsidR="00E85A46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BESTUUR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7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7.1 Het bestuur is verantwoording verschuldigd aan de algemene ledenvergadering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 het beleid van de vereniging bepaalt overeenkomstig de richtlijnen 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regelingen vervat in de statuten en dit huishoudelijk reglement.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7.2 Het bestuur bestaat uit ten minste 5 leden, te weten de voorzitter, secretaris,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penningmeester en de </w:t>
      </w:r>
      <w:r w:rsidR="008F382B" w:rsidRPr="00E85A46">
        <w:rPr>
          <w:rFonts w:ascii="Verdana" w:hAnsi="Verdana" w:cs="Verdana"/>
          <w:sz w:val="20"/>
          <w:szCs w:val="20"/>
        </w:rPr>
        <w:t>bestuursleden</w:t>
      </w:r>
      <w:r w:rsidR="008F382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zoals genoemd in 6.2. Daarbij dient zo</w:t>
      </w:r>
      <w:r w:rsidR="008F382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mogelijk één lid van Noorse afkomst te zijn. Bovendien mogen de bestuursleden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geen bloed- en/of aanverwanten zijn in de eerste of tweedegraad.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7.3 De besluitvorming binnen het bestuur geschiedt met gewone meerderheid van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stemmen.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7.4 Met goedkeuring van de algemene ledenvergadering kan een buitengewoon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bestuurslid in het bestuur plaatsnemen. Het buitengewoon bestuurslid treedt op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als adviseur, heeft toegang tot alle vergaderingen van het bestuur, maar heeft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binnen het bestuur geen stemrecht.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7.5 Wanneer tussentijds een vacature ontstaat, zorgen de overige bestuursleden voor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onderlinge verdeling van de werkzaamheden. Zo nodig wordt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opengevallen plaats tot de eerstvolgende algemene ledenvergadering ingenomen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door iemand uit de leden van de vereniging die door het bestuur tijdelijk tot</w:t>
      </w:r>
    </w:p>
    <w:p w:rsidR="007A54E3" w:rsidRPr="008F382B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bestuurslid wordt benoemd.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 w:rsidR="00E85A46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Bij een normale gang van zaken worden de leden van het bestuur voor de tijd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van 3 jaar gekozen, met daarna de mogelijkheid tot herverkiezing voor nog eens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 jaar. Indien er na 2 zittingstermijnen geen vervanging door een ander lid van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de vereniging mogelijk is, kan het desbetreffende lid zich steeds opnieuw voor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periode van 1 jaar herkiesbaar stellen tot een ander vervangend bestuurslid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gevonden.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 w:rsidR="00E85A46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Aftreden van bestuursleden geschiedt volgens een rooster dat door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 wordt vastgesteld.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 w:rsidR="00E85A46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 Leden van de vereniging kunnen kandidaten voor een bestuurslidmaatschap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voordragen, mits de voordracht wordt gesteund door ten minste 10 leden van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vereniging.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 w:rsidR="00E85A46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Kandidaat-bestuursleden voor het bestuur worden ten minste één keer voor 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bestuursvergadering uitgenodigd alvorens zij door het bestuur aan de algemene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ledenvergadering worden voorgedragen.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SPECIFIEKE TAKEN BINNEN HET BESTUUR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8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8.1 De </w:t>
      </w:r>
      <w:r w:rsidRPr="008F2733">
        <w:rPr>
          <w:rFonts w:ascii="Verdana" w:hAnsi="Verdana" w:cs="Verdana"/>
          <w:b/>
          <w:i/>
          <w:sz w:val="20"/>
          <w:szCs w:val="20"/>
          <w:u w:val="single"/>
        </w:rPr>
        <w:t>voorzitter</w:t>
      </w:r>
      <w:r>
        <w:rPr>
          <w:rFonts w:ascii="Verdana" w:hAnsi="Verdana" w:cs="Verdana"/>
          <w:sz w:val="20"/>
          <w:szCs w:val="20"/>
        </w:rPr>
        <w:t xml:space="preserve"> coördineert de werkzaamheden binnen het bestuur en bewaakt 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goede onderlinge verstandhouding tussen de bestuursleden.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8.2 De voorzitter presideert de vergaderingen van het bestuur en de algemene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ledenvergaderingen. Wanneer de voorzitter verhinderd is, neemt één van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andere bestuursleden zijn taak waar.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8.3 De </w:t>
      </w:r>
      <w:r w:rsidRPr="008F2733">
        <w:rPr>
          <w:rFonts w:ascii="Verdana" w:hAnsi="Verdana" w:cs="Verdana"/>
          <w:b/>
          <w:i/>
          <w:sz w:val="20"/>
          <w:szCs w:val="20"/>
          <w:u w:val="single"/>
        </w:rPr>
        <w:t>secretaris</w:t>
      </w:r>
      <w:r>
        <w:rPr>
          <w:rFonts w:ascii="Verdana" w:hAnsi="Verdana" w:cs="Verdana"/>
          <w:sz w:val="20"/>
          <w:szCs w:val="20"/>
        </w:rPr>
        <w:t xml:space="preserve"> houdt het rooster van aftreden van de leden van het bestuur bij.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8.4 In overleg met de overige bestuursleden stelt de secretaris de agenda's voor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vergaderingen van het bestuur, en voor de algemene ledenvergadering samen.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8.5 De secretaris verzorgt de bestuurscorrespondentie en registreert alle inkomende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uitgaande stukken.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8.6 De secretaris bewaart de verenigingsbescheiden gedurende ten minste 5 jaar in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verenigingsarchief.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8.7 De </w:t>
      </w:r>
      <w:r w:rsidRPr="008F2733">
        <w:rPr>
          <w:rFonts w:ascii="Verdana" w:hAnsi="Verdana" w:cs="Verdana"/>
          <w:b/>
          <w:i/>
          <w:sz w:val="20"/>
          <w:szCs w:val="20"/>
          <w:u w:val="single"/>
        </w:rPr>
        <w:t>penningmeester</w:t>
      </w:r>
      <w:r>
        <w:rPr>
          <w:rFonts w:ascii="Verdana" w:hAnsi="Verdana" w:cs="Verdana"/>
          <w:sz w:val="20"/>
          <w:szCs w:val="20"/>
        </w:rPr>
        <w:t xml:space="preserve"> beheert de financiën van de vereniging, draagt zorg voor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inning van contributies en andere inkomsten en verricht alle noodzakelijke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betalingen volgens de door het bestuur vastgestelde richtlijnen. Hij boekt alle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inkomsten en uitgaven. Tevens is de penningmeester verantwoordelijk voor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ledenadministratie.</w:t>
      </w:r>
    </w:p>
    <w:p w:rsidR="008F2733" w:rsidRPr="00E85A46" w:rsidRDefault="008F273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85A46">
        <w:rPr>
          <w:rFonts w:ascii="Verdana" w:hAnsi="Verdana" w:cs="Verdana"/>
          <w:sz w:val="20"/>
          <w:szCs w:val="20"/>
        </w:rPr>
        <w:t>8.</w:t>
      </w:r>
      <w:r w:rsidR="00E85A46">
        <w:rPr>
          <w:rFonts w:ascii="Verdana" w:hAnsi="Verdana" w:cs="Verdana"/>
          <w:sz w:val="20"/>
          <w:szCs w:val="20"/>
        </w:rPr>
        <w:t>8</w:t>
      </w:r>
      <w:r w:rsidRPr="00E85A46">
        <w:rPr>
          <w:rFonts w:ascii="Verdana" w:hAnsi="Verdana" w:cs="Verdana"/>
          <w:sz w:val="20"/>
          <w:szCs w:val="20"/>
        </w:rPr>
        <w:t xml:space="preserve"> </w:t>
      </w:r>
      <w:r w:rsidRPr="00E85A46">
        <w:rPr>
          <w:rFonts w:ascii="Verdana" w:hAnsi="Verdana"/>
          <w:sz w:val="20"/>
          <w:szCs w:val="20"/>
        </w:rPr>
        <w:t xml:space="preserve">De penningmeester legt in elke </w:t>
      </w:r>
      <w:r w:rsidR="00083EAD" w:rsidRPr="00E85A46">
        <w:rPr>
          <w:rFonts w:ascii="Verdana" w:hAnsi="Verdana"/>
          <w:sz w:val="20"/>
          <w:szCs w:val="20"/>
        </w:rPr>
        <w:t>bestuurs</w:t>
      </w:r>
      <w:r w:rsidRPr="00E85A46">
        <w:rPr>
          <w:rFonts w:ascii="Verdana" w:hAnsi="Verdana"/>
          <w:sz w:val="20"/>
          <w:szCs w:val="20"/>
        </w:rPr>
        <w:t>vergadering schriftelijk verantwoording af over de lopende periode</w:t>
      </w:r>
      <w:r w:rsidR="00E85A46">
        <w:rPr>
          <w:rFonts w:ascii="Verdana" w:hAnsi="Verdana"/>
          <w:sz w:val="20"/>
          <w:szCs w:val="20"/>
        </w:rPr>
        <w:t xml:space="preserve"> van de financiën en ledenmutaties</w:t>
      </w:r>
      <w:r w:rsidRPr="00E85A46">
        <w:rPr>
          <w:rFonts w:ascii="Verdana" w:hAnsi="Verdana"/>
          <w:sz w:val="20"/>
          <w:szCs w:val="20"/>
        </w:rPr>
        <w:t>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 w:rsidR="00E85A46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De penningmeester maakt het financieel jaarverslag van de vereniging over het</w:t>
      </w:r>
    </w:p>
    <w:p w:rsidR="007A54E3" w:rsidRPr="008F273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afgelopen verenigingsjaar en stelt de begroting voor het daaropvolgende jaar op.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 w:rsidR="00E85A46">
        <w:rPr>
          <w:rFonts w:ascii="Verdana" w:hAnsi="Verdana" w:cs="Verdana"/>
          <w:sz w:val="20"/>
          <w:szCs w:val="20"/>
        </w:rPr>
        <w:t>10</w:t>
      </w:r>
      <w:r>
        <w:rPr>
          <w:rFonts w:ascii="Verdana" w:hAnsi="Verdana" w:cs="Verdana"/>
          <w:sz w:val="20"/>
          <w:szCs w:val="20"/>
        </w:rPr>
        <w:t xml:space="preserve"> De penningmeester verstuurt betalingsherinneringen aan leden die 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contributieachterstand hebben.</w:t>
      </w:r>
    </w:p>
    <w:p w:rsidR="007A54E3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8.11</w:t>
      </w:r>
      <w:r w:rsidR="007A54E3">
        <w:rPr>
          <w:rFonts w:ascii="Verdana" w:hAnsi="Verdana" w:cs="Verdana"/>
          <w:sz w:val="20"/>
          <w:szCs w:val="20"/>
        </w:rPr>
        <w:t xml:space="preserve"> De penningmeester roept eenmaal per jaar de kascommissie bijeen om de kas te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laten controleren.</w:t>
      </w:r>
    </w:p>
    <w:p w:rsidR="007A54E3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8.12</w:t>
      </w:r>
      <w:r w:rsidR="007A54E3">
        <w:rPr>
          <w:rFonts w:ascii="Verdana" w:hAnsi="Verdana" w:cs="Verdana"/>
          <w:sz w:val="20"/>
          <w:szCs w:val="20"/>
        </w:rPr>
        <w:t xml:space="preserve"> De penningmeester beheert de verenigingsvoorraden.</w:t>
      </w:r>
    </w:p>
    <w:p w:rsidR="007A54E3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8.13</w:t>
      </w:r>
      <w:r w:rsidR="007A54E3">
        <w:rPr>
          <w:rFonts w:ascii="Verdana" w:hAnsi="Verdana" w:cs="Verdana"/>
          <w:sz w:val="20"/>
          <w:szCs w:val="20"/>
        </w:rPr>
        <w:t xml:space="preserve"> Voor het verrichten van betalingen boven € 1500,-- dient de penningmeester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instemming van het dagelijks bestuur aan te vragen.</w:t>
      </w:r>
    </w:p>
    <w:p w:rsidR="007A54E3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8.14</w:t>
      </w:r>
      <w:r w:rsidR="007A54E3">
        <w:rPr>
          <w:rFonts w:ascii="Verdana" w:hAnsi="Verdana" w:cs="Verdana"/>
          <w:sz w:val="20"/>
          <w:szCs w:val="20"/>
        </w:rPr>
        <w:t xml:space="preserve"> De penningmeester bewaart de financiële bescheiden gedurende ten minste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 jaar na de jaarafsluiting.</w:t>
      </w:r>
    </w:p>
    <w:p w:rsidR="007A54E3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8.15</w:t>
      </w:r>
      <w:r w:rsidR="007A54E3">
        <w:rPr>
          <w:rFonts w:ascii="Verdana" w:hAnsi="Verdana" w:cs="Verdana"/>
          <w:sz w:val="20"/>
          <w:szCs w:val="20"/>
        </w:rPr>
        <w:t xml:space="preserve"> De penningmeester beheert de eigendommen van de vereniging als een goed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huisvader.</w:t>
      </w:r>
    </w:p>
    <w:p w:rsidR="007A54E3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8.16</w:t>
      </w:r>
      <w:r w:rsidR="007A54E3">
        <w:rPr>
          <w:rFonts w:ascii="Verdana" w:hAnsi="Verdana" w:cs="Verdana"/>
          <w:sz w:val="20"/>
          <w:szCs w:val="20"/>
        </w:rPr>
        <w:t xml:space="preserve"> De penningmeester zorgt er tevens voor dat alle nieuwe leden bij aanmelding 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informatiepakket ontvangen.</w:t>
      </w:r>
    </w:p>
    <w:p w:rsidR="007A54E3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8.17</w:t>
      </w:r>
      <w:r w:rsidR="007A54E3">
        <w:rPr>
          <w:rFonts w:ascii="Verdana" w:hAnsi="Verdana" w:cs="Verdana"/>
          <w:sz w:val="20"/>
          <w:szCs w:val="20"/>
        </w:rPr>
        <w:t xml:space="preserve"> Mutaties in het ledenbestand worden nauwkeurig bijgehouden en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penningmeester dient ervoor te zorgen dat het adressenbestand bij de vereniging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actueel blijft.</w:t>
      </w:r>
    </w:p>
    <w:p w:rsidR="007A54E3" w:rsidRDefault="00E85A46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8.18</w:t>
      </w:r>
      <w:r w:rsidR="007A54E3">
        <w:rPr>
          <w:rFonts w:ascii="Verdana" w:hAnsi="Verdana" w:cs="Verdana"/>
          <w:sz w:val="20"/>
          <w:szCs w:val="20"/>
        </w:rPr>
        <w:t xml:space="preserve"> Daartoe houdt de penningmeester een ledenlijst bij op de website.</w:t>
      </w:r>
    </w:p>
    <w:p w:rsidR="008F2733" w:rsidRPr="00861184" w:rsidRDefault="00E85A46" w:rsidP="008F2733">
      <w:pPr>
        <w:pStyle w:val="Default"/>
        <w:rPr>
          <w:rFonts w:ascii="Verdana" w:hAnsi="Verdana"/>
          <w:color w:val="auto"/>
          <w:sz w:val="20"/>
          <w:szCs w:val="20"/>
        </w:rPr>
      </w:pPr>
      <w:r w:rsidRPr="00861184">
        <w:rPr>
          <w:rFonts w:ascii="Verdana" w:hAnsi="Verdana"/>
          <w:color w:val="auto"/>
          <w:sz w:val="20"/>
          <w:szCs w:val="20"/>
        </w:rPr>
        <w:t>8.</w:t>
      </w:r>
      <w:r w:rsidR="00861184" w:rsidRPr="00861184">
        <w:rPr>
          <w:rFonts w:ascii="Verdana" w:hAnsi="Verdana"/>
          <w:color w:val="auto"/>
          <w:sz w:val="20"/>
          <w:szCs w:val="20"/>
        </w:rPr>
        <w:t>19</w:t>
      </w:r>
      <w:r w:rsidR="008F2733" w:rsidRPr="00861184">
        <w:rPr>
          <w:rFonts w:ascii="Verdana" w:hAnsi="Verdana"/>
          <w:color w:val="auto"/>
          <w:sz w:val="20"/>
          <w:szCs w:val="20"/>
        </w:rPr>
        <w:t xml:space="preserve"> Het </w:t>
      </w:r>
      <w:r w:rsidR="008F2733" w:rsidRPr="00861184">
        <w:rPr>
          <w:rFonts w:ascii="Verdana" w:hAnsi="Verdana"/>
          <w:b/>
          <w:i/>
          <w:color w:val="auto"/>
          <w:sz w:val="20"/>
          <w:szCs w:val="20"/>
          <w:u w:val="single"/>
        </w:rPr>
        <w:t xml:space="preserve">bestuurslid Noorse relaties </w:t>
      </w:r>
      <w:r w:rsidR="008F2733" w:rsidRPr="00861184">
        <w:rPr>
          <w:rFonts w:ascii="Verdana" w:hAnsi="Verdana"/>
          <w:color w:val="auto"/>
          <w:sz w:val="20"/>
          <w:szCs w:val="20"/>
        </w:rPr>
        <w:t>onderhoudt en verbetert het contact tussen de VNN en functionarissen / medewerkers van Noorse instanties in Nederland en tussen de VNN en in Nederland woonachtige Noren.</w:t>
      </w:r>
    </w:p>
    <w:p w:rsidR="00D53DB6" w:rsidRDefault="00861184" w:rsidP="00861184">
      <w:pPr>
        <w:pStyle w:val="Default"/>
        <w:rPr>
          <w:rFonts w:ascii="Verdana" w:hAnsi="Verdana"/>
          <w:color w:val="auto"/>
          <w:sz w:val="20"/>
          <w:szCs w:val="20"/>
        </w:rPr>
      </w:pPr>
      <w:r w:rsidRPr="00861184">
        <w:rPr>
          <w:rFonts w:ascii="Verdana" w:hAnsi="Verdana"/>
          <w:color w:val="auto"/>
          <w:sz w:val="20"/>
          <w:szCs w:val="20"/>
        </w:rPr>
        <w:t xml:space="preserve">8.20 Het </w:t>
      </w:r>
      <w:r w:rsidRPr="00861184">
        <w:rPr>
          <w:rFonts w:ascii="Verdana" w:hAnsi="Verdana"/>
          <w:b/>
          <w:i/>
          <w:color w:val="auto"/>
          <w:sz w:val="20"/>
          <w:szCs w:val="20"/>
          <w:u w:val="single"/>
        </w:rPr>
        <w:t xml:space="preserve">bestuurslid PR / media </w:t>
      </w:r>
      <w:r w:rsidRPr="00861184">
        <w:rPr>
          <w:rFonts w:ascii="Verdana" w:hAnsi="Verdana"/>
          <w:color w:val="auto"/>
          <w:sz w:val="20"/>
          <w:szCs w:val="20"/>
        </w:rPr>
        <w:t xml:space="preserve">houdt zich bezig met ledenwervende activiteiten en het werven en onderhouden van contacten met adverteerders. Tevens </w:t>
      </w:r>
      <w:r w:rsidR="008F2733" w:rsidRPr="00861184">
        <w:rPr>
          <w:rFonts w:ascii="Verdana" w:hAnsi="Verdana"/>
          <w:color w:val="auto"/>
          <w:sz w:val="20"/>
          <w:szCs w:val="20"/>
        </w:rPr>
        <w:t>optimaliseert</w:t>
      </w:r>
      <w:r w:rsidRPr="00861184">
        <w:rPr>
          <w:rFonts w:ascii="Verdana" w:hAnsi="Verdana"/>
          <w:color w:val="auto"/>
          <w:sz w:val="20"/>
          <w:szCs w:val="20"/>
        </w:rPr>
        <w:t xml:space="preserve"> </w:t>
      </w:r>
      <w:r w:rsidRPr="00861184">
        <w:rPr>
          <w:rFonts w:ascii="Verdana" w:hAnsi="Verdana"/>
          <w:color w:val="auto"/>
          <w:sz w:val="20"/>
          <w:szCs w:val="20"/>
        </w:rPr>
        <w:lastRenderedPageBreak/>
        <w:t>hij/zij</w:t>
      </w:r>
      <w:r w:rsidR="008F2733" w:rsidRPr="00861184">
        <w:rPr>
          <w:rFonts w:ascii="Verdana" w:hAnsi="Verdana"/>
          <w:color w:val="auto"/>
          <w:sz w:val="20"/>
          <w:szCs w:val="20"/>
        </w:rPr>
        <w:t xml:space="preserve"> contactmogelijkheden en communicatielijnen tussen het bestuur en de hoofdredacteur Kontaktlinjen en </w:t>
      </w:r>
      <w:proofErr w:type="spellStart"/>
      <w:r w:rsidR="008F2733" w:rsidRPr="00861184">
        <w:rPr>
          <w:rFonts w:ascii="Verdana" w:hAnsi="Verdana"/>
          <w:color w:val="auto"/>
          <w:sz w:val="20"/>
          <w:szCs w:val="20"/>
        </w:rPr>
        <w:t>webmasters</w:t>
      </w:r>
      <w:proofErr w:type="spellEnd"/>
      <w:r w:rsidR="008F2733" w:rsidRPr="00861184">
        <w:rPr>
          <w:rFonts w:ascii="Verdana" w:hAnsi="Verdana"/>
          <w:color w:val="auto"/>
          <w:sz w:val="20"/>
          <w:szCs w:val="20"/>
        </w:rPr>
        <w:t xml:space="preserve"> waardoor deze zo goed mogelijk functioneren. Draagt zorg voor een uniforme huisstijl in alle media-uitingen.</w:t>
      </w:r>
    </w:p>
    <w:p w:rsidR="00D53DB6" w:rsidRDefault="00E85A46" w:rsidP="00861184">
      <w:pPr>
        <w:pStyle w:val="Default"/>
        <w:rPr>
          <w:rFonts w:ascii="Verdana" w:hAnsi="Verdana"/>
          <w:color w:val="auto"/>
          <w:sz w:val="20"/>
          <w:szCs w:val="20"/>
        </w:rPr>
      </w:pPr>
      <w:r w:rsidRPr="00861184">
        <w:rPr>
          <w:rFonts w:ascii="Verdana" w:hAnsi="Verdana"/>
          <w:color w:val="auto"/>
          <w:sz w:val="20"/>
          <w:szCs w:val="20"/>
        </w:rPr>
        <w:t>8.2</w:t>
      </w:r>
      <w:r w:rsidR="00861184" w:rsidRPr="00861184">
        <w:rPr>
          <w:rFonts w:ascii="Verdana" w:hAnsi="Verdana"/>
          <w:color w:val="auto"/>
          <w:sz w:val="20"/>
          <w:szCs w:val="20"/>
        </w:rPr>
        <w:t xml:space="preserve">1 </w:t>
      </w:r>
      <w:r w:rsidR="008F2733" w:rsidRPr="00861184">
        <w:rPr>
          <w:rFonts w:ascii="Verdana" w:hAnsi="Verdana"/>
          <w:color w:val="auto"/>
          <w:sz w:val="20"/>
          <w:szCs w:val="20"/>
        </w:rPr>
        <w:t xml:space="preserve">Het </w:t>
      </w:r>
      <w:r w:rsidR="008F2733" w:rsidRPr="00861184">
        <w:rPr>
          <w:rFonts w:ascii="Verdana" w:hAnsi="Verdana"/>
          <w:b/>
          <w:i/>
          <w:color w:val="auto"/>
          <w:sz w:val="20"/>
          <w:szCs w:val="20"/>
          <w:u w:val="single"/>
        </w:rPr>
        <w:t>Bestuurslid regionalisatie</w:t>
      </w:r>
      <w:r w:rsidR="008F2733" w:rsidRPr="00861184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8F2733" w:rsidRPr="00861184">
        <w:rPr>
          <w:rFonts w:ascii="Verdana" w:hAnsi="Verdana"/>
          <w:color w:val="auto"/>
          <w:sz w:val="20"/>
          <w:szCs w:val="20"/>
        </w:rPr>
        <w:t>formeert, coördineert en geeft richting aan kleine teams van vrijwilligers in vier tot vijf verschillende regio’s in het land die regionaal activiteiten kunnen opstarten.</w:t>
      </w:r>
    </w:p>
    <w:p w:rsidR="007A54E3" w:rsidRPr="00861184" w:rsidRDefault="00E85A46" w:rsidP="00861184">
      <w:pPr>
        <w:pStyle w:val="Default"/>
        <w:rPr>
          <w:rFonts w:ascii="Verdana" w:hAnsi="Verdana"/>
          <w:color w:val="auto"/>
          <w:sz w:val="20"/>
          <w:szCs w:val="20"/>
        </w:rPr>
      </w:pPr>
      <w:r w:rsidRPr="00861184">
        <w:rPr>
          <w:rFonts w:ascii="Verdana" w:hAnsi="Verdana"/>
          <w:color w:val="auto"/>
          <w:sz w:val="20"/>
          <w:szCs w:val="20"/>
        </w:rPr>
        <w:t>8.2</w:t>
      </w:r>
      <w:r w:rsidR="00861184" w:rsidRPr="00861184">
        <w:rPr>
          <w:rFonts w:ascii="Verdana" w:hAnsi="Verdana"/>
          <w:color w:val="auto"/>
          <w:sz w:val="20"/>
          <w:szCs w:val="20"/>
        </w:rPr>
        <w:t>2</w:t>
      </w:r>
      <w:r w:rsidR="008F2733" w:rsidRPr="00861184">
        <w:rPr>
          <w:rFonts w:ascii="Verdana" w:hAnsi="Verdana"/>
          <w:color w:val="auto"/>
          <w:sz w:val="20"/>
          <w:szCs w:val="20"/>
        </w:rPr>
        <w:t xml:space="preserve"> Het </w:t>
      </w:r>
      <w:r w:rsidR="008F2733" w:rsidRPr="00861184">
        <w:rPr>
          <w:rFonts w:ascii="Verdana" w:hAnsi="Verdana"/>
          <w:b/>
          <w:i/>
          <w:color w:val="auto"/>
          <w:sz w:val="20"/>
          <w:szCs w:val="20"/>
          <w:u w:val="single"/>
        </w:rPr>
        <w:t>Bestuurslid activiteiten</w:t>
      </w:r>
      <w:r w:rsidR="008F2733" w:rsidRPr="00861184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8F2733" w:rsidRPr="00861184">
        <w:rPr>
          <w:rFonts w:ascii="Verdana" w:hAnsi="Verdana"/>
          <w:color w:val="auto"/>
          <w:sz w:val="20"/>
          <w:szCs w:val="20"/>
        </w:rPr>
        <w:t xml:space="preserve">coördineert alle verenigingsactiviteiten; zowel landelijk als regionaal. </w:t>
      </w:r>
    </w:p>
    <w:p w:rsidR="007A54E3" w:rsidRPr="00861184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TAKEN VAN HET BESTUUR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9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bestuur is belast met de uitvoering van het beleid van de vereniging zoals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bepaald door de algemene ledenvergadering.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Naast de specifieke taken is het bestuur verantwoordelijk voor: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 w:rsidR="0086118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Het opzetten van landelijke ledenwerfcampagnes.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 w:rsidR="00861184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Het bijhouden van de ledenadministratie.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 w:rsidR="00861184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Het voorbereiden van de algemene ledenvergaderingen in het voorjaar van elk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verenigingsjaar en, indien nodig of gewenst, nogmaals later in het jaar.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 w:rsidR="00861184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 xml:space="preserve"> Het behandelen van regioproblemen en</w:t>
      </w:r>
      <w:r w:rsidR="0086118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het ondersteunen van</w:t>
      </w:r>
      <w:r w:rsidR="0086118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regio</w:t>
      </w:r>
      <w:r w:rsidR="00861184">
        <w:rPr>
          <w:rFonts w:ascii="Verdana" w:hAnsi="Verdana" w:cs="Verdana"/>
          <w:sz w:val="20"/>
          <w:szCs w:val="20"/>
        </w:rPr>
        <w:t>vrijwilligers</w:t>
      </w:r>
      <w:r>
        <w:rPr>
          <w:rFonts w:ascii="Verdana" w:hAnsi="Verdana" w:cs="Verdana"/>
          <w:sz w:val="20"/>
          <w:szCs w:val="20"/>
        </w:rPr>
        <w:t>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 w:rsidR="00861184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 Het behandelen van interne verenigingszaken die voor alle regio’s van belang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kunnen zijn.</w:t>
      </w:r>
    </w:p>
    <w:p w:rsidR="007A54E3" w:rsidRDefault="00861184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9.6</w:t>
      </w:r>
      <w:r w:rsidR="007A54E3">
        <w:rPr>
          <w:rFonts w:ascii="Verdana" w:hAnsi="Verdana" w:cs="Verdana"/>
          <w:sz w:val="20"/>
          <w:szCs w:val="20"/>
        </w:rPr>
        <w:t xml:space="preserve"> Het onderhouden van contacten met officiële instanties zoals Kamers van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Koophandel, Noorse ambassade, Noors consulaat, Noorse zeemanskerk, etc.,</w:t>
      </w:r>
      <w:r w:rsidR="00D53DB6">
        <w:rPr>
          <w:rFonts w:ascii="Verdana" w:hAnsi="Verdana" w:cs="Verdana"/>
          <w:sz w:val="20"/>
          <w:szCs w:val="20"/>
        </w:rPr>
        <w:t xml:space="preserve"> etc.</w:t>
      </w:r>
      <w:r>
        <w:rPr>
          <w:rFonts w:ascii="Verdana" w:hAnsi="Verdana" w:cs="Verdana"/>
          <w:sz w:val="20"/>
          <w:szCs w:val="20"/>
        </w:rPr>
        <w:t xml:space="preserve"> Ingeval van contacten met Noorse instanties geschiedt dit bij voorkeur in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aanwezigheid van een bestuurslid van Noorse afkomst. Indien dat niet mogelijk is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kan daar ook een lid van Noorse afkomst uit een regio bij aanwezig zijn.</w:t>
      </w:r>
    </w:p>
    <w:p w:rsidR="007A54E3" w:rsidRDefault="00861184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9.7</w:t>
      </w:r>
      <w:r w:rsidR="007A54E3">
        <w:rPr>
          <w:rFonts w:ascii="Verdana" w:hAnsi="Verdana" w:cs="Verdana"/>
          <w:sz w:val="20"/>
          <w:szCs w:val="20"/>
        </w:rPr>
        <w:t xml:space="preserve"> Het leggen van de eerste contacten met Scandinavische organisaties,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reisinstellingen en andere instanties binnen de Noorse invloedssfeer.</w:t>
      </w:r>
    </w:p>
    <w:p w:rsidR="007A54E3" w:rsidRDefault="00861184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9.8</w:t>
      </w:r>
      <w:r w:rsidR="007A54E3">
        <w:rPr>
          <w:rFonts w:ascii="Verdana" w:hAnsi="Verdana" w:cs="Verdana"/>
          <w:sz w:val="20"/>
          <w:szCs w:val="20"/>
        </w:rPr>
        <w:t xml:space="preserve"> Het beheer van de</w:t>
      </w:r>
      <w:r w:rsidR="00D80A21">
        <w:rPr>
          <w:rFonts w:ascii="Verdana" w:hAnsi="Verdana" w:cs="Verdana"/>
          <w:sz w:val="20"/>
          <w:szCs w:val="20"/>
        </w:rPr>
        <w:t xml:space="preserve"> </w:t>
      </w:r>
      <w:r w:rsidR="00D80A21" w:rsidRPr="00861184">
        <w:rPr>
          <w:rFonts w:ascii="Verdana" w:hAnsi="Verdana" w:cs="Verdana"/>
          <w:sz w:val="20"/>
          <w:szCs w:val="20"/>
        </w:rPr>
        <w:t>financiële administratie</w:t>
      </w:r>
      <w:r w:rsidR="007A54E3">
        <w:rPr>
          <w:rFonts w:ascii="Verdana" w:hAnsi="Verdana" w:cs="Verdana"/>
          <w:sz w:val="20"/>
          <w:szCs w:val="20"/>
        </w:rPr>
        <w:t xml:space="preserve"> met afdrachten van en naar de regio’s.</w:t>
      </w:r>
    </w:p>
    <w:p w:rsidR="007A54E3" w:rsidRDefault="00861184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9.9</w:t>
      </w:r>
      <w:r w:rsidR="007A54E3">
        <w:rPr>
          <w:rFonts w:ascii="Verdana" w:hAnsi="Verdana" w:cs="Verdana"/>
          <w:sz w:val="20"/>
          <w:szCs w:val="20"/>
        </w:rPr>
        <w:t xml:space="preserve"> Het bij toerbeurt regelmatig bezoeken van regio evenementen door bestuursleden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volgens een door het bestuur op te stellen toerbeurtschema.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REGIO ORGANISATIE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10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Gezien het landelijke karakter van de vereniging zijn ook alle leden verspreid over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hele land. Teneinde onderlinge contacten te kunnen leggen en onderhouden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middels bijvoorbeeld activiteiten is er een regio-indeling gemaakt.</w:t>
      </w:r>
    </w:p>
    <w:p w:rsidR="007A54E3" w:rsidRPr="00D80A21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10.1 </w:t>
      </w:r>
      <w:r w:rsidRPr="00D80A21">
        <w:rPr>
          <w:rFonts w:ascii="Verdana" w:hAnsi="Verdana" w:cs="Verdana"/>
          <w:sz w:val="20"/>
          <w:szCs w:val="20"/>
        </w:rPr>
        <w:t xml:space="preserve">Per regio </w:t>
      </w:r>
      <w:r w:rsidR="003403AB" w:rsidRPr="00861184">
        <w:rPr>
          <w:rFonts w:ascii="Verdana" w:hAnsi="Verdana" w:cs="Verdana"/>
          <w:sz w:val="20"/>
          <w:szCs w:val="20"/>
        </w:rPr>
        <w:t>zijn er een tot drie vrijwilligers, waarvan een de</w:t>
      </w:r>
      <w:r w:rsidR="003403AB">
        <w:rPr>
          <w:rFonts w:ascii="Verdana" w:hAnsi="Verdana" w:cs="Verdana"/>
          <w:sz w:val="20"/>
          <w:szCs w:val="20"/>
        </w:rPr>
        <w:t xml:space="preserve"> </w:t>
      </w:r>
      <w:r w:rsidRPr="003403AB">
        <w:rPr>
          <w:rFonts w:ascii="Verdana" w:hAnsi="Verdana" w:cs="Verdana"/>
          <w:sz w:val="20"/>
          <w:szCs w:val="20"/>
        </w:rPr>
        <w:t>regio</w:t>
      </w:r>
      <w:r w:rsidRPr="00D80A21">
        <w:rPr>
          <w:rFonts w:ascii="Verdana" w:hAnsi="Verdana" w:cs="Verdana"/>
          <w:sz w:val="20"/>
          <w:szCs w:val="20"/>
        </w:rPr>
        <w:t>coördinator.</w:t>
      </w:r>
    </w:p>
    <w:p w:rsidR="007A54E3" w:rsidRPr="00861184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10.2 De </w:t>
      </w:r>
      <w:r w:rsidRPr="003403AB">
        <w:rPr>
          <w:rFonts w:ascii="Verdana" w:hAnsi="Verdana" w:cs="Verdana"/>
          <w:sz w:val="20"/>
          <w:szCs w:val="20"/>
        </w:rPr>
        <w:t>regio</w:t>
      </w:r>
      <w:r>
        <w:rPr>
          <w:rFonts w:ascii="Verdana" w:hAnsi="Verdana" w:cs="Verdana"/>
          <w:sz w:val="20"/>
          <w:szCs w:val="20"/>
        </w:rPr>
        <w:t xml:space="preserve">coördinator organiseert in overleg met andere vrijwilligers in de regio </w:t>
      </w:r>
      <w:r w:rsidR="003403AB" w:rsidRPr="00861184">
        <w:rPr>
          <w:rFonts w:ascii="Verdana" w:hAnsi="Verdana" w:cs="Verdana"/>
          <w:sz w:val="20"/>
          <w:szCs w:val="20"/>
        </w:rPr>
        <w:t>twee</w:t>
      </w:r>
      <w:r w:rsidR="003403AB">
        <w:rPr>
          <w:rFonts w:ascii="Verdana" w:hAnsi="Verdana" w:cs="Verdana"/>
          <w:sz w:val="20"/>
          <w:szCs w:val="20"/>
        </w:rPr>
        <w:t xml:space="preserve"> </w:t>
      </w:r>
      <w:r w:rsidRPr="003403AB">
        <w:rPr>
          <w:rFonts w:ascii="Verdana" w:hAnsi="Verdana" w:cs="Verdana"/>
          <w:sz w:val="20"/>
          <w:szCs w:val="20"/>
        </w:rPr>
        <w:t xml:space="preserve">of </w:t>
      </w:r>
      <w:r>
        <w:rPr>
          <w:rFonts w:ascii="Verdana" w:hAnsi="Verdana" w:cs="Verdana"/>
          <w:sz w:val="20"/>
          <w:szCs w:val="20"/>
        </w:rPr>
        <w:t xml:space="preserve">meerdere activiteiten per jaar in zijn of haar regio. Een </w:t>
      </w:r>
      <w:r w:rsidRPr="003403AB">
        <w:rPr>
          <w:rFonts w:ascii="Verdana" w:hAnsi="Verdana" w:cs="Verdana"/>
          <w:sz w:val="20"/>
          <w:szCs w:val="20"/>
        </w:rPr>
        <w:t>regio</w:t>
      </w:r>
      <w:r>
        <w:rPr>
          <w:rFonts w:ascii="Verdana" w:hAnsi="Verdana" w:cs="Verdana"/>
          <w:sz w:val="20"/>
          <w:szCs w:val="20"/>
        </w:rPr>
        <w:t>coördinator kan</w:t>
      </w:r>
    </w:p>
    <w:p w:rsidR="007A54E3" w:rsidRPr="00861184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beroep doen op andere regiocoördinatoren</w:t>
      </w:r>
      <w:r w:rsidR="003403AB">
        <w:rPr>
          <w:rFonts w:ascii="Verdana" w:hAnsi="Verdana" w:cs="Verdana"/>
          <w:sz w:val="20"/>
          <w:szCs w:val="20"/>
        </w:rPr>
        <w:t xml:space="preserve"> </w:t>
      </w:r>
      <w:r w:rsidR="003403AB" w:rsidRPr="00861184">
        <w:rPr>
          <w:rFonts w:ascii="Verdana" w:hAnsi="Verdana" w:cs="Verdana"/>
          <w:sz w:val="20"/>
          <w:szCs w:val="20"/>
        </w:rPr>
        <w:t>en de bestuursleden regionalisatie en  regionale activiteiten.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10.3 De regiocoördinator stelt een begroting op en dient deze in bij het bestuur.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 neemt deze begroting op in de vergaderstukken van de algemene</w:t>
      </w:r>
    </w:p>
    <w:p w:rsidR="007A54E3" w:rsidRPr="00073E50" w:rsidRDefault="007A54E3" w:rsidP="008611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ledenvergadering ter goedkeuring</w:t>
      </w:r>
      <w:r w:rsidRPr="00073E50">
        <w:rPr>
          <w:rFonts w:ascii="Verdana" w:hAnsi="Verdana" w:cs="Verdana"/>
          <w:sz w:val="20"/>
          <w:szCs w:val="20"/>
        </w:rPr>
        <w:t xml:space="preserve">. 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REDACTIE KONTAKTLINJEN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11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 bevordering van het contact tussen de leden van de vereniging en voor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doen van mededelingen aan de leden, dient een verenigingsblad genaamd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"Kontaktlinjen". Leden krijgen dit gratis toegezonden.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bestuur stelt een redactie samen en draagt deze redactie op tenminste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 maal per jaar een uitgave te verzorgen. De redactie bestaat uit minimaal 3 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maximaal 5 leden en werkt nauw samen met </w:t>
      </w:r>
      <w:r w:rsidR="003403AB" w:rsidRPr="00666277">
        <w:rPr>
          <w:rFonts w:ascii="Verdana" w:hAnsi="Verdana" w:cs="Verdana"/>
          <w:sz w:val="20"/>
          <w:szCs w:val="20"/>
        </w:rPr>
        <w:t xml:space="preserve">bestuurslid </w:t>
      </w:r>
      <w:r w:rsidR="00666277" w:rsidRPr="00666277">
        <w:rPr>
          <w:rFonts w:ascii="Verdana" w:hAnsi="Verdana" w:cs="Verdana"/>
          <w:sz w:val="20"/>
          <w:szCs w:val="20"/>
        </w:rPr>
        <w:t xml:space="preserve">PR / </w:t>
      </w:r>
      <w:r w:rsidR="003403AB" w:rsidRPr="00666277">
        <w:rPr>
          <w:rFonts w:ascii="Verdana" w:hAnsi="Verdana" w:cs="Verdana"/>
          <w:sz w:val="20"/>
          <w:szCs w:val="20"/>
        </w:rPr>
        <w:t>media</w:t>
      </w:r>
      <w:r>
        <w:rPr>
          <w:rFonts w:ascii="Verdana" w:hAnsi="Verdana" w:cs="Verdana"/>
          <w:sz w:val="20"/>
          <w:szCs w:val="20"/>
        </w:rPr>
        <w:t>. De redactie kiest</w:t>
      </w:r>
      <w:r w:rsidR="004476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uit haar midden iemand </w:t>
      </w:r>
      <w:r w:rsidR="00447682" w:rsidRPr="00666277">
        <w:rPr>
          <w:rFonts w:ascii="Verdana" w:hAnsi="Verdana" w:cs="Verdana"/>
          <w:sz w:val="20"/>
          <w:szCs w:val="20"/>
        </w:rPr>
        <w:t xml:space="preserve">als contactpersoon voor overleg met het bestuurslid </w:t>
      </w:r>
      <w:r w:rsidR="00666277" w:rsidRPr="00666277">
        <w:rPr>
          <w:rFonts w:ascii="Verdana" w:hAnsi="Verdana" w:cs="Verdana"/>
          <w:sz w:val="20"/>
          <w:szCs w:val="20"/>
        </w:rPr>
        <w:t xml:space="preserve">PR / </w:t>
      </w:r>
      <w:r w:rsidR="00447682" w:rsidRPr="00666277">
        <w:rPr>
          <w:rFonts w:ascii="Verdana" w:hAnsi="Verdana" w:cs="Verdana"/>
          <w:sz w:val="20"/>
          <w:szCs w:val="20"/>
        </w:rPr>
        <w:t>media.</w:t>
      </w:r>
      <w:r w:rsidR="00447682">
        <w:rPr>
          <w:rFonts w:ascii="Verdana" w:hAnsi="Verdana" w:cs="Verdana"/>
          <w:sz w:val="20"/>
          <w:szCs w:val="20"/>
        </w:rPr>
        <w:t xml:space="preserve"> 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11.1 De redactie zorgt voor de correctie van kopij in zowel het Nederlands als het</w:t>
      </w:r>
      <w:r w:rsidR="004D1F8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Noors.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11.2 De redactie maakt van iedere redactievergadering een beknopt verslag.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Bijzonderheden worden aan </w:t>
      </w:r>
      <w:r w:rsidR="00447682" w:rsidRPr="00666277">
        <w:rPr>
          <w:rFonts w:ascii="Verdana" w:hAnsi="Verdana" w:cs="Verdana"/>
          <w:sz w:val="20"/>
          <w:szCs w:val="20"/>
        </w:rPr>
        <w:t xml:space="preserve">het bestuurslid </w:t>
      </w:r>
      <w:r w:rsidR="00666277" w:rsidRPr="00666277">
        <w:rPr>
          <w:rFonts w:ascii="Verdana" w:hAnsi="Verdana" w:cs="Verdana"/>
          <w:sz w:val="20"/>
          <w:szCs w:val="20"/>
        </w:rPr>
        <w:t xml:space="preserve">PR / </w:t>
      </w:r>
      <w:r w:rsidR="00447682" w:rsidRPr="00666277">
        <w:rPr>
          <w:rFonts w:ascii="Verdana" w:hAnsi="Verdana" w:cs="Verdana"/>
          <w:sz w:val="20"/>
          <w:szCs w:val="20"/>
        </w:rPr>
        <w:t>media</w:t>
      </w:r>
      <w:r w:rsidR="00447682">
        <w:rPr>
          <w:rFonts w:ascii="Verdana" w:hAnsi="Verdana" w:cs="Verdana"/>
          <w:sz w:val="20"/>
          <w:szCs w:val="20"/>
        </w:rPr>
        <w:t xml:space="preserve"> </w:t>
      </w:r>
      <w:r w:rsidR="00C67122">
        <w:rPr>
          <w:rFonts w:ascii="Verdana" w:hAnsi="Verdana" w:cs="Verdana"/>
          <w:sz w:val="20"/>
          <w:szCs w:val="20"/>
        </w:rPr>
        <w:t xml:space="preserve">en </w:t>
      </w:r>
      <w:r w:rsidRPr="00C67122">
        <w:rPr>
          <w:rFonts w:ascii="Verdana" w:hAnsi="Verdana" w:cs="Verdana"/>
          <w:sz w:val="20"/>
          <w:szCs w:val="20"/>
        </w:rPr>
        <w:t>de secretaris van het bestuur</w:t>
      </w:r>
      <w:r>
        <w:rPr>
          <w:rFonts w:ascii="Verdana" w:hAnsi="Verdana" w:cs="Verdana"/>
          <w:sz w:val="20"/>
          <w:szCs w:val="20"/>
        </w:rPr>
        <w:t xml:space="preserve"> gemeld.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11.3 De redactie is verantwoordelijk voor de inhoud en uitvoering van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verenigingsblad, waarvan de eindverantwoording bij het bestuur berust.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11.4 De redactie heeft het recht artikelen te wijzigen of niet te plaatsen indien daartoe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gegronde redenen bestaan, dit in overleg met de aanbieders van deze artikelen.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Bij geen overeenkomst beslist het bestuur. Officiële stukken van het bestuur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dienen echter altijd te worden geplaatst.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11.5 </w:t>
      </w:r>
      <w:r w:rsidR="00447682" w:rsidRPr="00666277">
        <w:rPr>
          <w:rFonts w:ascii="Verdana" w:hAnsi="Verdana" w:cs="Verdana"/>
          <w:sz w:val="20"/>
          <w:szCs w:val="20"/>
        </w:rPr>
        <w:t xml:space="preserve">Het bestuurslid </w:t>
      </w:r>
      <w:r w:rsidR="00666277" w:rsidRPr="00666277">
        <w:rPr>
          <w:rFonts w:ascii="Verdana" w:hAnsi="Verdana" w:cs="Verdana"/>
          <w:sz w:val="20"/>
          <w:szCs w:val="20"/>
        </w:rPr>
        <w:t xml:space="preserve">PR / </w:t>
      </w:r>
      <w:r w:rsidR="00447682" w:rsidRPr="00666277">
        <w:rPr>
          <w:rFonts w:ascii="Verdana" w:hAnsi="Verdana" w:cs="Verdana"/>
          <w:sz w:val="20"/>
          <w:szCs w:val="20"/>
        </w:rPr>
        <w:t>media</w:t>
      </w:r>
      <w:r w:rsidR="00447682">
        <w:rPr>
          <w:rFonts w:ascii="Verdana" w:hAnsi="Verdana" w:cs="Verdana"/>
          <w:sz w:val="20"/>
          <w:szCs w:val="20"/>
        </w:rPr>
        <w:t xml:space="preserve"> </w:t>
      </w:r>
      <w:r w:rsidR="00447682" w:rsidRPr="00666277">
        <w:rPr>
          <w:rFonts w:ascii="Verdana" w:hAnsi="Verdana" w:cs="Verdana"/>
          <w:sz w:val="20"/>
          <w:szCs w:val="20"/>
        </w:rPr>
        <w:t>coördineert</w:t>
      </w:r>
      <w:r w:rsidR="00447682" w:rsidRPr="00447682">
        <w:rPr>
          <w:rFonts w:ascii="Verdana" w:hAnsi="Verdana" w:cs="Verdana"/>
          <w:color w:val="0070C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 overleg met de redactie de acquisitie en plaatsing</w:t>
      </w:r>
      <w:r w:rsidR="004476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van advertenties. </w:t>
      </w:r>
      <w:r w:rsidR="00447682" w:rsidRPr="00666277">
        <w:rPr>
          <w:rFonts w:ascii="Verdana" w:hAnsi="Verdana" w:cs="Verdana"/>
          <w:sz w:val="20"/>
          <w:szCs w:val="20"/>
        </w:rPr>
        <w:t>De penningmeester</w:t>
      </w:r>
      <w:r w:rsidR="004476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benadert </w:t>
      </w:r>
      <w:r w:rsidR="00666277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anbetalers en kan adverteerders het recht ontnemen in Kontaktlinjen te adverteren. De</w:t>
      </w:r>
      <w:r w:rsidR="004476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redactie verstuurt de rekeningen.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11.6 De keuze van de drukker wordt met enige regelmaat door de redactie in overleg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met het bestuur bepaald; daartoe dienen regelmatig offertes bij verschillende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drukkers te worden opgevraagd.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COMMISSIES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</w:t>
      </w:r>
      <w:r w:rsidR="00666277">
        <w:rPr>
          <w:rFonts w:ascii="Verdana" w:hAnsi="Verdana" w:cs="Verdana"/>
          <w:sz w:val="20"/>
          <w:szCs w:val="20"/>
        </w:rPr>
        <w:t>2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Commissies worden ingesteld en ontbonden door hetzij het bestuur, hetzij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algemene ledenvergadering.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taak van een commissie wordt bij de instelling ervan bepaald, behoudens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hetgeen in dit huishoudelijk reglement daaromtrent is vastgelegd. Commissies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kiezen hun eigen voorzitter en secretaris en stellen hun eigen reglementen op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met inachtneming van hetgeen in dit huishoudelijk reglement wordt bepaald.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Commissies hebben geen bevoegdheid de vereniging te vertegenwoordigen. Zij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kunnen ten laste van de vereniging slechts kosten maken of uitgaven doen voor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zover hiervoor van de penningmeester van het bestuur vooraf toestemming is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verkregen.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COMMISSIE VAN BEROEP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</w:t>
      </w:r>
      <w:r w:rsidR="00666277">
        <w:rPr>
          <w:rFonts w:ascii="Verdana" w:hAnsi="Verdana" w:cs="Verdana"/>
          <w:sz w:val="20"/>
          <w:szCs w:val="20"/>
        </w:rPr>
        <w:t>3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commissie van beroep wordt benoemd door de algemene ledenvergadering.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commissie adviseert de algemene ledenvergadering en bestaat uit 3 leden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plus minimaal één plaatsvervangend lid. De leden van de commissie en hun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plaatsvervangers worden benoemd voor een periode van 3 jaar.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 afloop van de termijn kunnen zij zich steeds weer voor een volgende periode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van 3 jaar herkiesbaar stellen.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Zowel één van de leden als één plaatsvervangend lid dienen zo mogelijk over 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goede juridische kennis te beschikken.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lidmaatschap van de commissie is onverenigbaar met enige bestuursfunctie.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Wanneer een lid van de commissie verhinderd is, dan wel naar eigen oordeel of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naar het oordeel van de commissie in een voorkomend geval niet of niet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voldoende onpartijdig is, treedt een plaatsvervangend lid in zijn plaats. Leden van</w:t>
      </w:r>
    </w:p>
    <w:p w:rsidR="007A54E3" w:rsidRPr="0086323A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commissie van beroep behoeven geen lid van de vereniging te zijn.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werkwijze van de commissie verloopt als volgt: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.1 Wanneer een beroepsschrift wordt ontvangen zendt de secretaris van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commissie een afschrift daarvan onverwijld aan het bestuur, met het verzoek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binnen 2 maanden een verweerschrift in te dienen.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.2 Terstond na ontvangst van het verweerschrift bepaalt de commissie dag, uur 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plaats van de mondelinge behandeling van het beroep. Indien dat zowel door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 als het desbetreffende lid wordt verzocht, kan de commissie besluiten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van een mondelinge behandeling van het beroep af te zien.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.3 De commissie besluit bij meerderheid van stemmen. Het besluit wordt door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commissie op schrift gesteld, gemotiveerd en door alle leden ondertekend.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Exemplaren ervan gaan naar de beide betrokken partijen.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Tenzij de algemene ledenvergadering een gegronde reden tot afwijzing heeft, is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advies van de commissie voor beide partijen bindend.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KASCONTROLECOMMISSIE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</w:t>
      </w:r>
      <w:r w:rsidR="00666277">
        <w:rPr>
          <w:rFonts w:ascii="Verdana" w:hAnsi="Verdana" w:cs="Verdana"/>
          <w:sz w:val="20"/>
          <w:szCs w:val="20"/>
        </w:rPr>
        <w:t>4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kascontrolecommissie wordt jaarlijks door de algemene ledenvergadering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benoemd uit de leden van de vereniging. Leden van de kascontrolecommissie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mogen evenwel geen lid van het bestuur zijn. De commissie bestaat uit ten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minste 3 leden, waarvan de laatst gekozene als reserve lid wordt benoemd.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Elk jaar treedt één lid af volgens een door het bestuur opgesteld rooster. 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aftredend lid is eerst na 2 jaar weer herkiesbaar.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bestuur is verplicht de kascontrolecommissie binnen 3 maanden na afloop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van het verenigingsjaar de jaarrekening voor te leggen, de commissie alle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gewenste inlichtingen aangaande de financiën te verschaffen en de commissie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inzage in alle boeken en bescheiden van de vereniging te verlenen.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taak van de kascontrolecommissie is: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.1 Het controleren van de bescheiden inzake rekening en verantwoording van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bestuur.</w:t>
      </w:r>
    </w:p>
    <w:p w:rsidR="007A54E3" w:rsidRDefault="00666277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</w:t>
      </w:r>
      <w:r w:rsidR="007A54E3">
        <w:rPr>
          <w:rFonts w:ascii="Verdana" w:hAnsi="Verdana" w:cs="Verdana"/>
          <w:sz w:val="20"/>
          <w:szCs w:val="20"/>
        </w:rPr>
        <w:t>.2 Het uitbrengen aan de algemene ledenvergadering van haar bevindingen door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indiening van een schriftelijk verslag.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Vaststelling of goedkeuring van de jaarrekening door de algemene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ledenvergadering dechargeert de penningmeester voor zover de handelingen uit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stukken blijken en geen voorbehoud door de commissie is gemaakt.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ALGEMENE LEDENVERGADERING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</w:t>
      </w:r>
      <w:r w:rsidR="00666277">
        <w:rPr>
          <w:rFonts w:ascii="Verdana" w:hAnsi="Verdana" w:cs="Verdana"/>
          <w:sz w:val="20"/>
          <w:szCs w:val="20"/>
        </w:rPr>
        <w:t>5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.1 De algemene ledenvergadering als bedoeld in artikel 13 van de statuten, is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vergadering van de vereniging.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.2 In de algemene ledenvergadering worden onder meer de navolgende zaken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behandeld: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De verslagen van de secretaris en de penningmeester van het bestuur over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afgelopen verenigingsjaar. Daarin worden opgenomen </w:t>
      </w:r>
      <w:r w:rsidRPr="004D1F89">
        <w:rPr>
          <w:rFonts w:ascii="Verdana" w:hAnsi="Verdana" w:cs="Verdana"/>
          <w:sz w:val="20"/>
          <w:szCs w:val="20"/>
        </w:rPr>
        <w:t xml:space="preserve">de </w:t>
      </w:r>
      <w:r w:rsidR="0086323A" w:rsidRPr="004D1F89">
        <w:rPr>
          <w:rFonts w:ascii="Verdana" w:hAnsi="Verdana" w:cs="Verdana"/>
          <w:sz w:val="20"/>
          <w:szCs w:val="20"/>
        </w:rPr>
        <w:t>ontvangsten en uitgaven</w:t>
      </w:r>
      <w:r w:rsidR="0086323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van de</w:t>
      </w:r>
      <w:r w:rsidR="0086323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regio’s.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 xml:space="preserve"> De begroting van het lopende verenigingsjaar.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 Het verslag van de kascommissie.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Verkiezing van bestuursleden, alsook van leden van commissies en werkgroepen.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Activiteiten van de vereniging.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 De uitnodiging voor de algemene ledenvergadering, tevens omvattende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agenda, dient uiterlijk één maand vóór de datum van de vergadering aan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 te worden bekend gemaakt of vóór die tijd in het verenigingsblad te worden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gepubliceerd.</w:t>
      </w:r>
    </w:p>
    <w:p w:rsidR="007A54E3" w:rsidRDefault="00666277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</w:t>
      </w:r>
      <w:r w:rsidR="004D1F89">
        <w:rPr>
          <w:rFonts w:ascii="Verdana" w:hAnsi="Verdana" w:cs="Verdana"/>
          <w:sz w:val="20"/>
          <w:szCs w:val="20"/>
        </w:rPr>
        <w:t>9</w:t>
      </w:r>
      <w:r w:rsidR="007A54E3">
        <w:rPr>
          <w:rFonts w:ascii="Verdana" w:hAnsi="Verdana" w:cs="Verdana"/>
          <w:sz w:val="20"/>
          <w:szCs w:val="20"/>
        </w:rPr>
        <w:t xml:space="preserve"> Voorstellen die leden door de vergadering wensen te zien behandeld, moeten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uiterlijk één week voor de vergadering bij de secretaris worden ingediend.</w:t>
      </w:r>
    </w:p>
    <w:p w:rsidR="007A54E3" w:rsidRDefault="00666277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</w:t>
      </w:r>
      <w:r w:rsidR="007A54E3"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10</w:t>
      </w:r>
      <w:r w:rsidR="007A54E3">
        <w:rPr>
          <w:rFonts w:ascii="Verdana" w:hAnsi="Verdana" w:cs="Verdana"/>
          <w:sz w:val="20"/>
          <w:szCs w:val="20"/>
        </w:rPr>
        <w:t xml:space="preserve"> Ieder verenigingslid heeft toegang tot de algemene ledenvergadering.</w:t>
      </w:r>
    </w:p>
    <w:p w:rsidR="007A54E3" w:rsidRDefault="00666277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</w:t>
      </w:r>
      <w:r w:rsidR="007A54E3"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11</w:t>
      </w:r>
      <w:r w:rsidR="007A54E3">
        <w:rPr>
          <w:rFonts w:ascii="Verdana" w:hAnsi="Verdana" w:cs="Verdana"/>
          <w:sz w:val="20"/>
          <w:szCs w:val="20"/>
        </w:rPr>
        <w:t xml:space="preserve"> In bepaalde gevallen kan het bestuur derden tot het bijwonen van de algemene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ledenvergadering toelaten, tenzij de algemene ledenvergadering daar bezwaar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tegen maakt.</w:t>
      </w:r>
    </w:p>
    <w:p w:rsidR="007A54E3" w:rsidRDefault="00666277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</w:t>
      </w:r>
      <w:r w:rsidR="007A54E3"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12</w:t>
      </w:r>
      <w:r w:rsidR="007A54E3">
        <w:rPr>
          <w:rFonts w:ascii="Verdana" w:hAnsi="Verdana" w:cs="Verdana"/>
          <w:sz w:val="20"/>
          <w:szCs w:val="20"/>
        </w:rPr>
        <w:t xml:space="preserve"> De algemene ledenvergadering wordt jaarlijks in het voorjaar na afloop van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verenigingsjaar gehouden.</w:t>
      </w:r>
    </w:p>
    <w:p w:rsidR="007A54E3" w:rsidRDefault="00666277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</w:t>
      </w:r>
      <w:r w:rsidR="007A54E3">
        <w:rPr>
          <w:rFonts w:ascii="Verdana" w:hAnsi="Verdana" w:cs="Verdana"/>
          <w:sz w:val="20"/>
          <w:szCs w:val="20"/>
        </w:rPr>
        <w:t>.</w:t>
      </w:r>
      <w:r w:rsidR="004D1F89">
        <w:rPr>
          <w:rFonts w:ascii="Verdana" w:hAnsi="Verdana" w:cs="Verdana"/>
          <w:sz w:val="20"/>
          <w:szCs w:val="20"/>
        </w:rPr>
        <w:t>13</w:t>
      </w:r>
      <w:r w:rsidR="007A54E3">
        <w:rPr>
          <w:rFonts w:ascii="Verdana" w:hAnsi="Verdana" w:cs="Verdana"/>
          <w:sz w:val="20"/>
          <w:szCs w:val="20"/>
        </w:rPr>
        <w:t xml:space="preserve"> Voor stemrecht en stemtechniek wordt verwezen naar artikel 1</w:t>
      </w:r>
      <w:r w:rsidR="004D1F89">
        <w:rPr>
          <w:rFonts w:ascii="Verdana" w:hAnsi="Verdana" w:cs="Verdana"/>
          <w:sz w:val="20"/>
          <w:szCs w:val="20"/>
        </w:rPr>
        <w:t>6</w:t>
      </w:r>
      <w:r w:rsidR="007A54E3">
        <w:rPr>
          <w:rFonts w:ascii="Verdana" w:hAnsi="Verdana" w:cs="Verdana"/>
          <w:sz w:val="20"/>
          <w:szCs w:val="20"/>
        </w:rPr>
        <w:t xml:space="preserve"> van dit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huishoudelijk reglement.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STEMRECHT EN STEMTECHNIEK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</w:t>
      </w:r>
      <w:r w:rsidR="00666277">
        <w:rPr>
          <w:rFonts w:ascii="Verdana" w:hAnsi="Verdana" w:cs="Verdana"/>
          <w:sz w:val="20"/>
          <w:szCs w:val="20"/>
        </w:rPr>
        <w:t>6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666277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.1 Slechts gewone leden hebben stemrecht. Elk gewoon lid kan één stem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uitbrengen; jeugdleden, ereleden, donateurs en derden hebben geen stemrecht.</w:t>
      </w:r>
    </w:p>
    <w:p w:rsidR="007A54E3" w:rsidRDefault="00666277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</w:t>
      </w:r>
      <w:r w:rsidR="007A54E3">
        <w:rPr>
          <w:rFonts w:ascii="Verdana" w:hAnsi="Verdana" w:cs="Verdana"/>
          <w:sz w:val="20"/>
          <w:szCs w:val="20"/>
        </w:rPr>
        <w:t>.2 Onverminderd het bepaalde in de artikelen 1</w:t>
      </w:r>
      <w:r w:rsidR="004D1F89">
        <w:rPr>
          <w:rFonts w:ascii="Verdana" w:hAnsi="Verdana" w:cs="Verdana"/>
          <w:sz w:val="20"/>
          <w:szCs w:val="20"/>
        </w:rPr>
        <w:t>5</w:t>
      </w:r>
      <w:r w:rsidR="007A54E3">
        <w:rPr>
          <w:rFonts w:ascii="Verdana" w:hAnsi="Verdana" w:cs="Verdana"/>
          <w:sz w:val="20"/>
          <w:szCs w:val="20"/>
        </w:rPr>
        <w:t xml:space="preserve"> en 1</w:t>
      </w:r>
      <w:r w:rsidR="004D1F89">
        <w:rPr>
          <w:rFonts w:ascii="Verdana" w:hAnsi="Verdana" w:cs="Verdana"/>
          <w:sz w:val="20"/>
          <w:szCs w:val="20"/>
        </w:rPr>
        <w:t>6</w:t>
      </w:r>
      <w:r w:rsidR="007A54E3">
        <w:rPr>
          <w:rFonts w:ascii="Verdana" w:hAnsi="Verdana" w:cs="Verdana"/>
          <w:sz w:val="20"/>
          <w:szCs w:val="20"/>
        </w:rPr>
        <w:t xml:space="preserve"> van de statuten worden alle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besluiten met gewone meerderheid van stemmen genomen. Onder gewone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meerderheid van stemmen wordt verstaan: meer dan de helft van de geldig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uitgebrachte stemmen.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1</w:t>
      </w:r>
      <w:r w:rsidR="00666277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.3 Als ongeldige stemmen worden beschouwd: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D1F89">
        <w:rPr>
          <w:rFonts w:ascii="Verdana" w:hAnsi="Verdana" w:cs="Verdana"/>
          <w:sz w:val="20"/>
          <w:szCs w:val="20"/>
        </w:rPr>
        <w:t>6.3.1</w:t>
      </w:r>
      <w:r>
        <w:rPr>
          <w:rFonts w:ascii="Verdana" w:hAnsi="Verdana" w:cs="Verdana"/>
          <w:sz w:val="20"/>
          <w:szCs w:val="20"/>
        </w:rPr>
        <w:t xml:space="preserve"> Blanco stembriefjes.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D1F89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.3.2 Stembriefjes waarop overbodige namen of overbodige mededelingen voorkomen.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D1F89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.3.3 Stembriefjes waarop namen van personen voorkomen die niet op de officiële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kandidatenlijst staan vermeld.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D1F89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.3.4 Ondertekende of betekende stembriefjes.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D1F89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.4 Over zaken wordt mondeling of bij acclamatie gestemd; over personen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schriftelijk.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D1F89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.5 Wanneer er bij de verkiezing van personen meer kandidaten zijn dan het aantal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 vervullen vacatures, dan zijn diegenen gekozen op wie de meesten stemmen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zijn uitgebracht. Mocht op meer dan één kandidaat voor dezelfde functie een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gelijk aantal stemmen zijn uitgebracht, volgt een tweede stemming. Staken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stemmen dan nog, dan beslist het lot.</w:t>
      </w:r>
    </w:p>
    <w:p w:rsidR="007A54E3" w:rsidRDefault="004D1F89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</w:t>
      </w:r>
      <w:r w:rsidR="007A54E3">
        <w:rPr>
          <w:rFonts w:ascii="Verdana" w:hAnsi="Verdana" w:cs="Verdana"/>
          <w:sz w:val="20"/>
          <w:szCs w:val="20"/>
        </w:rPr>
        <w:t>6 Over bestuursfuncties en functies in commissies wordt apart gestemd.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D1F89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.7 Wanneer over zaken wordt gestemd waarbij de stemmen staken, dan wordt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voorstel opnieuw in stemming gebracht. Staken de stemmen dan opnieuw, dan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wordt het voorstel geacht te zijn verworpen.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D1F89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.8 Leden die een algemene ledenvergadering niet kunnen bijwonen, kunnen toch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stemmen indien zij een wel aanwezig lid schriftelijk hebben gemachtigd.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ondertekende machtiging moet voor de aanvang van de vergadering aan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 worden overhandigd. Elk aanwezig lid kan slechts één volmachtstem uit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brengen.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SLOTBEPALINGEN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Artikel 1</w:t>
      </w:r>
      <w:r w:rsidR="00D84252">
        <w:rPr>
          <w:rFonts w:ascii="Verdana" w:hAnsi="Verdana" w:cs="Verdana"/>
          <w:sz w:val="20"/>
          <w:szCs w:val="20"/>
        </w:rPr>
        <w:t>7</w:t>
      </w:r>
    </w:p>
    <w:p w:rsidR="007A54E3" w:rsidRDefault="00D84252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17</w:t>
      </w:r>
      <w:r w:rsidR="007A54E3">
        <w:rPr>
          <w:rFonts w:ascii="Verdana" w:hAnsi="Verdana" w:cs="Verdana"/>
          <w:sz w:val="20"/>
          <w:szCs w:val="20"/>
        </w:rPr>
        <w:t>.1 In alle gevallen waarin dit reglement niet voorziet of indien enig verschil van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mening bestaat over toepassing of interpretatie van enig artikel, beslist het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bestuur, behoudens verantwoording aan de algemene ledenvergadering.</w:t>
      </w:r>
    </w:p>
    <w:p w:rsidR="007A54E3" w:rsidRDefault="00D84252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17</w:t>
      </w:r>
      <w:r w:rsidR="007A54E3">
        <w:rPr>
          <w:rFonts w:ascii="Verdana" w:hAnsi="Verdana" w:cs="Verdana"/>
          <w:sz w:val="20"/>
          <w:szCs w:val="20"/>
        </w:rPr>
        <w:t>.2 Een besluit tot wijziging van dit huishoudelijk reglement vereist:</w:t>
      </w:r>
    </w:p>
    <w:p w:rsidR="007A54E3" w:rsidRDefault="00D84252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17</w:t>
      </w:r>
      <w:r w:rsidR="007A54E3">
        <w:rPr>
          <w:rFonts w:ascii="Verdana" w:hAnsi="Verdana" w:cs="Verdana"/>
          <w:sz w:val="20"/>
          <w:szCs w:val="20"/>
        </w:rPr>
        <w:t>.2.1 Een voorstel ingediend door het bestuur of door ten minste 15 gewone leden van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vereniging.</w:t>
      </w:r>
    </w:p>
    <w:p w:rsidR="007A54E3" w:rsidRDefault="00D84252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17</w:t>
      </w:r>
      <w:r w:rsidR="007A54E3">
        <w:rPr>
          <w:rFonts w:ascii="Verdana" w:hAnsi="Verdana" w:cs="Verdana"/>
          <w:sz w:val="20"/>
          <w:szCs w:val="20"/>
        </w:rPr>
        <w:t>.2.2 Een besluit van de algemene ledenvergadering.</w:t>
      </w:r>
    </w:p>
    <w:p w:rsidR="007A54E3" w:rsidRDefault="00D84252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17</w:t>
      </w:r>
      <w:r w:rsidR="007A54E3">
        <w:rPr>
          <w:rFonts w:ascii="Verdana" w:hAnsi="Verdana" w:cs="Verdana"/>
          <w:sz w:val="20"/>
          <w:szCs w:val="20"/>
        </w:rPr>
        <w:t>.3 De vereniging maakt geen verschil tussen man en vrouw, zij het dat in dit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huishoudelijk reglement, uitsluitend ter bevordering van de leesbaarheid, voor de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terminologie de mannelijke vorm is gekozen.</w:t>
      </w: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A54E3" w:rsidRDefault="007A54E3" w:rsidP="007A54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Opgesteld te </w:t>
      </w:r>
      <w:proofErr w:type="spellStart"/>
      <w:r>
        <w:rPr>
          <w:rFonts w:ascii="Verdana" w:hAnsi="Verdana" w:cs="Verdana"/>
          <w:sz w:val="20"/>
          <w:szCs w:val="20"/>
        </w:rPr>
        <w:t>Muiderberg</w:t>
      </w:r>
      <w:proofErr w:type="spellEnd"/>
      <w:r>
        <w:rPr>
          <w:rFonts w:ascii="Verdana" w:hAnsi="Verdana" w:cs="Verdana"/>
          <w:sz w:val="20"/>
          <w:szCs w:val="20"/>
        </w:rPr>
        <w:t>, 14 april 2012</w:t>
      </w:r>
    </w:p>
    <w:p w:rsidR="00D20A5C" w:rsidRDefault="00D20A5C" w:rsidP="007A54E3">
      <w:pPr>
        <w:rPr>
          <w:rFonts w:ascii="Verdana" w:hAnsi="Verdana" w:cs="Verdana"/>
          <w:sz w:val="20"/>
          <w:szCs w:val="20"/>
        </w:rPr>
      </w:pPr>
      <w:r w:rsidRPr="004D1F89">
        <w:rPr>
          <w:rFonts w:ascii="Verdana" w:hAnsi="Verdana" w:cs="Verdana"/>
          <w:sz w:val="20"/>
          <w:szCs w:val="20"/>
        </w:rPr>
        <w:t>Aanpassing april 2016</w:t>
      </w:r>
    </w:p>
    <w:p w:rsidR="005B1C10" w:rsidRDefault="005B1C10" w:rsidP="007A54E3">
      <w:pPr>
        <w:rPr>
          <w:rFonts w:ascii="Verdana" w:hAnsi="Verdana" w:cs="Verdana"/>
          <w:sz w:val="20"/>
          <w:szCs w:val="20"/>
        </w:rPr>
      </w:pPr>
    </w:p>
    <w:p w:rsidR="005B1C10" w:rsidRPr="004D1F89" w:rsidRDefault="005B1C10" w:rsidP="007A54E3">
      <w:r>
        <w:rPr>
          <w:rFonts w:ascii="Verdana" w:hAnsi="Verdana" w:cs="Verdana"/>
          <w:sz w:val="20"/>
          <w:szCs w:val="20"/>
        </w:rPr>
        <w:t>Versie 3-1-2016</w:t>
      </w:r>
    </w:p>
    <w:sectPr w:rsidR="005B1C10" w:rsidRPr="004D1F89" w:rsidSect="00486E2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4C" w:rsidRDefault="00D0464C" w:rsidP="00486E2C">
      <w:pPr>
        <w:spacing w:after="0" w:line="240" w:lineRule="auto"/>
      </w:pPr>
      <w:r>
        <w:separator/>
      </w:r>
    </w:p>
  </w:endnote>
  <w:endnote w:type="continuationSeparator" w:id="0">
    <w:p w:rsidR="00D0464C" w:rsidRDefault="00D0464C" w:rsidP="0048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312350"/>
      <w:docPartObj>
        <w:docPartGallery w:val="Page Numbers (Bottom of Page)"/>
        <w:docPartUnique/>
      </w:docPartObj>
    </w:sdtPr>
    <w:sdtContent>
      <w:p w:rsidR="00E85A46" w:rsidRDefault="00C63AE6">
        <w:pPr>
          <w:pStyle w:val="Voettekst"/>
          <w:jc w:val="center"/>
        </w:pPr>
        <w:fldSimple w:instr=" PAGE   \* MERGEFORMAT ">
          <w:r w:rsidR="00073E50">
            <w:rPr>
              <w:noProof/>
            </w:rPr>
            <w:t>4</w:t>
          </w:r>
        </w:fldSimple>
      </w:p>
    </w:sdtContent>
  </w:sdt>
  <w:p w:rsidR="00E85A46" w:rsidRDefault="00E85A4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4C" w:rsidRDefault="00D0464C" w:rsidP="00486E2C">
      <w:pPr>
        <w:spacing w:after="0" w:line="240" w:lineRule="auto"/>
      </w:pPr>
      <w:r>
        <w:separator/>
      </w:r>
    </w:p>
  </w:footnote>
  <w:footnote w:type="continuationSeparator" w:id="0">
    <w:p w:rsidR="00D0464C" w:rsidRDefault="00D0464C" w:rsidP="0048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4E3"/>
    <w:rsid w:val="00073E50"/>
    <w:rsid w:val="00083EAD"/>
    <w:rsid w:val="003403AB"/>
    <w:rsid w:val="00447682"/>
    <w:rsid w:val="00486E2C"/>
    <w:rsid w:val="004D1F89"/>
    <w:rsid w:val="005B1C10"/>
    <w:rsid w:val="005B5EC0"/>
    <w:rsid w:val="00626B0B"/>
    <w:rsid w:val="00666277"/>
    <w:rsid w:val="006A34CF"/>
    <w:rsid w:val="007A54E3"/>
    <w:rsid w:val="007F4E8D"/>
    <w:rsid w:val="00804FC9"/>
    <w:rsid w:val="00861184"/>
    <w:rsid w:val="0086323A"/>
    <w:rsid w:val="008F2733"/>
    <w:rsid w:val="008F382B"/>
    <w:rsid w:val="00913836"/>
    <w:rsid w:val="00916DE4"/>
    <w:rsid w:val="009917A7"/>
    <w:rsid w:val="00C40188"/>
    <w:rsid w:val="00C63AE6"/>
    <w:rsid w:val="00C67122"/>
    <w:rsid w:val="00D0464C"/>
    <w:rsid w:val="00D20A5C"/>
    <w:rsid w:val="00D53DB6"/>
    <w:rsid w:val="00D80A21"/>
    <w:rsid w:val="00D84252"/>
    <w:rsid w:val="00E76258"/>
    <w:rsid w:val="00E85A46"/>
    <w:rsid w:val="00FC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E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2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48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6E2C"/>
  </w:style>
  <w:style w:type="paragraph" w:styleId="Voettekst">
    <w:name w:val="footer"/>
    <w:basedOn w:val="Standaard"/>
    <w:link w:val="VoettekstChar"/>
    <w:uiPriority w:val="99"/>
    <w:unhideWhenUsed/>
    <w:rsid w:val="0048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601A-A8EA-4252-B588-0445506D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3351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J.Groenendijk</dc:creator>
  <cp:lastModifiedBy>Geldtmeijer</cp:lastModifiedBy>
  <cp:revision>3</cp:revision>
  <cp:lastPrinted>2016-01-04T10:32:00Z</cp:lastPrinted>
  <dcterms:created xsi:type="dcterms:W3CDTF">2017-09-02T16:36:00Z</dcterms:created>
  <dcterms:modified xsi:type="dcterms:W3CDTF">2017-09-02T16:37:00Z</dcterms:modified>
</cp:coreProperties>
</file>